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Función exponencial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Ejemplo de secuencia didáctica completa · Ciclo superior (4.° / 5.° año) · Eje Álgebra y funciones. Adaptala a tu curso.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Datos generales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4.° o 5.° año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Eje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Álgebra y funciones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Tema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Función exponencial: crecimiento y decrecimiento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de clases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 clases de 80 minutos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Saberes previos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Potenciación y sus propiedades; noción de función; lectura de gráficos</w:t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Fundamentación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La función exponencial modeliza fenómenos de crecimiento y decrecimiento muy presentes en la vida cotidiana: el aumento de una población, el interés compuesto, la reproducción de bacterias o la desintegración de una sustancia. Trabajarla desde problemas permite contrastarla con el crecimiento lineal y desarrollar la lectura crítica de gráficos y datos.</w:t>
      </w:r>
    </w:p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Propósitos y logros esperados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Propósitos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Presentar situaciones que permitan distinguir el crecimiento lineal del exponencial.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Favorecer el uso de distintas representaciones: tabla, gráfico y fórmula.</w:t>
      </w:r>
    </w:p>
    <w:p>
      <w:pPr>
        <w:spacing w:after="10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Logros esperados: al finalizar, el estudiante podrá…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Reconocer situaciones de crecimiento y decrecimiento exponencial.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Construir tablas y gráficos de funciones de la forma f(x) = k · aˣ.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Analizar dominio, imagen, ordenada al origen y asíntota horizontal.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Explicar cómo influyen los parámetros k y a en el gráfico.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Resolver problemas de contexto, como interés compuesto o crecimiento de una población.</w:t>
      </w:r>
    </w:p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Contenidos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Contenido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Alcance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Crecimiento lineal y exponencial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Comparación a partir de tablas: diferencias constantes y cocientes constantes.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Fórmula f(x) = k · aˣ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Significado de k (valor inicial) y de a (factor de cambio).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Gráfico y características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Dominio, imagen, ordenada al origen, asíntota, crecimiento o decrecimiento.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Modelización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Interés compuesto, poblaciones y depreciación.</w:t>
            </w:r>
          </w:p>
        </w:tc>
      </w:tr>
    </w:tbl>
    <w:p>
      <w:pPr>
        <w:pStyle w:val="Heading2"/>
        <w:pBdr>
          <w:bottom w:val="single" w:color="DB2777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B2777"/>
          <w:sz w:val="28"/>
          <w:szCs w:val="28"/>
        </w:rPr>
        <w:t xml:space="preserve">5. Diagnóstico de saberes previos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Calculá: 2⁵, 3⁰, 2⁻², (1/2)³.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Completá una tabla de valores para f(x) = 2x + 1 con x de 0 a 4 y graficala.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 un precio aumenta 10 % y después otro 10 %, ¿aumentó 20 % en total? Justificá.</w:t>
      </w:r>
    </w:p>
    <w:p>
      <w:pPr>
        <w:pStyle w:val="Heading2"/>
        <w:pBdr>
          <w:bottom w:val="single" w:color="05966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59669"/>
          <w:sz w:val="28"/>
          <w:szCs w:val="28"/>
        </w:rPr>
        <w:t xml:space="preserve">6. Momentos de la clase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1 · ¿Lineal o exponencial?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338"/>
        <w:gridCol w:w="1300"/>
        <w:gridCol w:w="1300"/>
      </w:tblGrid>
      <w:tr>
        <w:trPr>
          <w:tblHeader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Momento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Actividades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Tiempo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Recursos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Inicio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Problema disparador: “Una noticia se comparte en una red social. El primer día la ven 3 personas y cada día la cantidad se triplica. ¿Cuántas la verán el día 7?”.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Pizarra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Desarrollo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grupos, completan tablas para la noticia y para un ahorro que crece $ 1.000 por semana. Comparan cómo cambian los valores (sumando o multiplicando).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45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Fichas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Cierre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Puesta en común: diferencia entre crecimiento lineal y exponencial. Se registra la fórmula de la noticia.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15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Carpeta</w:t>
            </w:r>
          </w:p>
        </w:tc>
      </w:tr>
    </w:tbl>
    <w:p>
      <w:pP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2 · Gráficos y parámetros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Se grafican f(x) = 2ˣ, f(x) = 3ˣ y f(x) = (1/2)ˣ. Con los deslizadores del graficador se analiza qué pasa al cambiar k y a, y se registran dominio, imagen, ordenada al origen y asíntota.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3 · Modelización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Interés compuesto (comparación con el interés simple), crecimiento de una población y depreciación de un objeto. Se escribe la fórmula de cada situación y se interpreta.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4 · Integración y cierre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Resolución de problemas integradores, puesta en común y autoevaluación.</w:t>
      </w:r>
    </w:p>
    <w:p>
      <w:pPr>
        <w:pStyle w:val="Heading2"/>
        <w:pBdr>
          <w:bottom w:val="single" w:color="4F46E5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4F46E5"/>
          <w:sz w:val="28"/>
          <w:szCs w:val="28"/>
        </w:rPr>
        <w:t xml:space="preserve">7. Diferenciación según el grupo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Grupo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Propuesta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Apoyo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Tablas con valores enteros y factor 2 o 3; uso de la calculadora para verificar potencias.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Estándar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Problemas de contexto con fórmula, tabla y gráfico.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Profundización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Estimar cuándo se duplica una población; primer acercamiento a los logaritmos como operación inversa.</w:t>
            </w:r>
          </w:p>
        </w:tc>
      </w:tr>
    </w:tbl>
    <w:p>
      <w:pPr>
        <w:pStyle w:val="Heading2"/>
        <w:pBdr>
          <w:bottom w:val="single" w:color="0891B2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91B2"/>
          <w:sz w:val="28"/>
          <w:szCs w:val="28"/>
        </w:rPr>
        <w:t xml:space="preserve">8. Banco de ejercicios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Completá la tabla de f(x) = 2ˣ para x = −2, −1, 0, 1, 2, 3 y graficala.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¿Cuál de estas funciones es decreciente: f(x) = 4ˣ, g(x) = (0,5)ˣ, h(x) = 2 · 3ˣ? Justificá.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 cultivo tiene 500 bacterias y se duplica cada hora. Escribí la fórmula y calculá cuántas habrá a las 6 horas.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 auto de $ 20.000.000 pierde el 15 % de su valor cada año. ¿Cuánto valdrá en 3 años?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Depositás $ 100.000 al 5 % mensual con interés compuesto. ¿Cuánto tendrás a los 6 meses? Compará con el interés simple.</w:t>
      </w:r>
    </w:p>
    <w:p>
      <w:pPr>
        <w:pStyle w:val="Heading2"/>
        <w:pBdr>
          <w:bottom w:val="single" w:color="B4530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45309"/>
          <w:sz w:val="28"/>
          <w:szCs w:val="28"/>
        </w:rPr>
        <w:t xml:space="preserve">9. Recursos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Graficador de la Calculadora Inteligente (deslizadores para k y 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Pizarra virtual de Matemáticas Activas.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Noticias o datos reales sobre crecimiento (población, inflación, redes sociales).</w:t>
      </w:r>
    </w:p>
    <w:p>
      <w:pPr>
        <w:pStyle w:val="Heading2"/>
        <w:pBdr>
          <w:bottom w:val="single" w:color="16A34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6A34A"/>
          <w:sz w:val="28"/>
          <w:szCs w:val="28"/>
        </w:rPr>
        <w:t xml:space="preserve">10. Evaluación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838"/>
      </w:tblGrid>
      <w:tr>
        <w:trPr>
          <w:tblHeader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Instrumento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se evalúa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Trabajo en grupo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Comparación de crecimientos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Distingue sumar de multiplicar y lo justifica con la tabla.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Producción gráfica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Gráfico y características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Grafica con precisión e identifica asíntota, dominio e imagen.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Evaluación escrita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Modelización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Plantea la fórmula, la usa correctamente e interpreta el resultado.</w:t>
            </w:r>
          </w:p>
        </w:tc>
      </w:tr>
    </w:tbl>
    <w:p>
      <w:pPr>
        <w:pStyle w:val="Heading2"/>
        <w:pBdr>
          <w:bottom w:val="single" w:color="9333E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9333EA"/>
          <w:sz w:val="28"/>
          <w:szCs w:val="28"/>
        </w:rPr>
        <w:t xml:space="preserve">11. Bibliografía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Diseño curricular de Matemática de tu jurisdicción (ciclo superior).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Libros de texto de 4.° y 5.° año del nivel secundario.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Función exponencial</dc:title>
  <dc:creator>Matemáticas Activas</dc:creator>
  <cp:lastModifiedBy>Un-named</cp:lastModifiedBy>
  <cp:revision>1</cp:revision>
  <dcterms:created xsi:type="dcterms:W3CDTF">2026-10-14T16:07:41.678Z</dcterms:created>
  <dcterms:modified xsi:type="dcterms:W3CDTF">2026-10-14T16:07:41.678Z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